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57" w:rsidRDefault="00292957" w:rsidP="00B30504">
      <w:pPr>
        <w:jc w:val="center"/>
        <w:rPr>
          <w:b/>
        </w:rPr>
      </w:pPr>
      <w:r w:rsidRPr="00FA2E09">
        <w:rPr>
          <w:b/>
        </w:rPr>
        <w:t>Executive Chef</w:t>
      </w:r>
    </w:p>
    <w:p w:rsidR="002A28F9" w:rsidRPr="002A28F9" w:rsidRDefault="002A28F9" w:rsidP="002A28F9">
      <w:pPr>
        <w:spacing w:line="256" w:lineRule="auto"/>
        <w:jc w:val="both"/>
      </w:pPr>
      <w:r w:rsidRPr="002A28F9">
        <w:rPr>
          <w:rFonts w:ascii="Calibri" w:eastAsia="Calibri" w:hAnsi="Calibri" w:cs="Times New Roman"/>
        </w:rPr>
        <w:t xml:space="preserve">Our client is an upcoming boutique hotel located in a highbrow area of Port Harcourt, Rivers State, Nigeria. It boasts of state-of-the art facilities comparable to what is obtainable in other world-class hotels around the world. The hotel, to be opened soon, will offer best in class service for consistent memorable guest experience. To drive this initiative, we are </w:t>
      </w:r>
      <w:r>
        <w:rPr>
          <w:rFonts w:ascii="Calibri" w:eastAsia="Calibri" w:hAnsi="Calibri" w:cs="Times New Roman"/>
        </w:rPr>
        <w:t xml:space="preserve">looking for a </w:t>
      </w:r>
      <w:r w:rsidRPr="002A28F9">
        <w:rPr>
          <w:rFonts w:ascii="Calibri" w:eastAsia="Calibri" w:hAnsi="Calibri" w:cs="Times New Roman"/>
        </w:rPr>
        <w:t>hospitality leader to fill the position</w:t>
      </w:r>
      <w:r>
        <w:rPr>
          <w:rFonts w:ascii="Calibri" w:eastAsia="Calibri" w:hAnsi="Calibri" w:cs="Times New Roman"/>
        </w:rPr>
        <w:t xml:space="preserve"> of Executive Chef</w:t>
      </w:r>
      <w:r w:rsidRPr="002A28F9">
        <w:rPr>
          <w:rFonts w:ascii="Calibri" w:eastAsia="Calibri" w:hAnsi="Calibri" w:cs="Times New Roman"/>
        </w:rPr>
        <w:t>.</w:t>
      </w:r>
      <w:bookmarkStart w:id="0" w:name="_GoBack"/>
      <w:bookmarkEnd w:id="0"/>
    </w:p>
    <w:p w:rsidR="00C65C9F" w:rsidRDefault="008F465E" w:rsidP="00FA2E09">
      <w:pPr>
        <w:jc w:val="both"/>
        <w:rPr>
          <w:lang w:val="en-US"/>
        </w:rPr>
      </w:pPr>
      <w:r w:rsidRPr="00FA2E09">
        <w:rPr>
          <w:b/>
        </w:rPr>
        <w:t>Job Purpose:</w:t>
      </w:r>
      <w:r>
        <w:t xml:space="preserve"> </w:t>
      </w:r>
      <w:r w:rsidR="00C65C9F">
        <w:t>In collaboration with the Food &amp; Beverage Manager, is r</w:t>
      </w:r>
      <w:r w:rsidR="00C65C9F" w:rsidRPr="00C65C9F">
        <w:rPr>
          <w:lang w:val="en-US"/>
        </w:rPr>
        <w:t>esponsible for the produ</w:t>
      </w:r>
      <w:r w:rsidR="00C65C9F">
        <w:rPr>
          <w:lang w:val="en-US"/>
        </w:rPr>
        <w:t>ction of high quality standard food and b</w:t>
      </w:r>
      <w:r w:rsidR="00C65C9F" w:rsidRPr="00C65C9F">
        <w:rPr>
          <w:lang w:val="en-US"/>
        </w:rPr>
        <w:t>everage in the hotel</w:t>
      </w:r>
      <w:r w:rsidR="00C65C9F">
        <w:rPr>
          <w:lang w:val="en-US"/>
        </w:rPr>
        <w:t>.</w:t>
      </w:r>
    </w:p>
    <w:p w:rsidR="00C65C9F" w:rsidRPr="00FA2E09" w:rsidRDefault="00C65C9F" w:rsidP="00FA2E09">
      <w:pPr>
        <w:jc w:val="both"/>
        <w:rPr>
          <w:b/>
          <w:lang w:val="en-US"/>
        </w:rPr>
      </w:pPr>
      <w:r w:rsidRPr="00FA2E09">
        <w:rPr>
          <w:b/>
          <w:lang w:val="en-US"/>
        </w:rPr>
        <w:t>Key Responsibilities:</w:t>
      </w:r>
    </w:p>
    <w:p w:rsidR="00DD3A9D" w:rsidRDefault="00DD3A9D" w:rsidP="00FA2E09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DD3A9D">
        <w:rPr>
          <w:lang w:val="en-US"/>
        </w:rPr>
        <w:t>Ensure the production of high quality food in the hotel.</w:t>
      </w:r>
    </w:p>
    <w:p w:rsidR="00DD3A9D" w:rsidRDefault="00DD3A9D" w:rsidP="00FA2E09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DD3A9D">
        <w:rPr>
          <w:lang w:val="en-US"/>
        </w:rPr>
        <w:t>Ensure the maximization of profitability of the F&amp;B operation of the hotel.</w:t>
      </w:r>
    </w:p>
    <w:p w:rsidR="00DD3A9D" w:rsidRDefault="00DD3A9D" w:rsidP="00FA2E09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DD3A9D">
        <w:rPr>
          <w:lang w:val="en-US"/>
        </w:rPr>
        <w:t>A</w:t>
      </w:r>
      <w:r>
        <w:rPr>
          <w:lang w:val="en-US"/>
        </w:rPr>
        <w:t>ssist the F&amp;B Manager in commercial and m</w:t>
      </w:r>
      <w:r w:rsidRPr="00DD3A9D">
        <w:rPr>
          <w:lang w:val="en-US"/>
        </w:rPr>
        <w:t>arketing aspects of the F&amp;B operation of the hotel.</w:t>
      </w:r>
    </w:p>
    <w:p w:rsidR="00DD3A9D" w:rsidRDefault="00DD3A9D" w:rsidP="00FA2E09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DD3A9D">
        <w:rPr>
          <w:lang w:val="en-US"/>
        </w:rPr>
        <w:t>M</w:t>
      </w:r>
      <w:r>
        <w:rPr>
          <w:lang w:val="en-US"/>
        </w:rPr>
        <w:t>aintain effective h</w:t>
      </w:r>
      <w:r w:rsidRPr="00DD3A9D">
        <w:rPr>
          <w:lang w:val="en-US"/>
        </w:rPr>
        <w:t>uman relations</w:t>
      </w:r>
      <w:r>
        <w:rPr>
          <w:lang w:val="en-US"/>
        </w:rPr>
        <w:t xml:space="preserve"> and teamwork</w:t>
      </w:r>
      <w:r w:rsidRPr="00DD3A9D">
        <w:rPr>
          <w:lang w:val="en-US"/>
        </w:rPr>
        <w:t>.</w:t>
      </w:r>
    </w:p>
    <w:p w:rsidR="00DD3A9D" w:rsidRPr="00DD3A9D" w:rsidRDefault="00DD3A9D" w:rsidP="00FA2E09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E</w:t>
      </w:r>
      <w:r w:rsidRPr="00DD3A9D">
        <w:rPr>
          <w:lang w:val="en-US"/>
        </w:rPr>
        <w:t>nsure eff</w:t>
      </w:r>
      <w:r>
        <w:rPr>
          <w:lang w:val="en-US"/>
        </w:rPr>
        <w:t xml:space="preserve">ective communication within the </w:t>
      </w:r>
      <w:r w:rsidRPr="00DD3A9D">
        <w:rPr>
          <w:lang w:val="en-US"/>
        </w:rPr>
        <w:t>depart</w:t>
      </w:r>
      <w:r>
        <w:rPr>
          <w:lang w:val="en-US"/>
        </w:rPr>
        <w:t xml:space="preserve">ment and </w:t>
      </w:r>
      <w:r w:rsidRPr="00DD3A9D">
        <w:rPr>
          <w:lang w:val="en-US"/>
        </w:rPr>
        <w:t>other departments in the hotel</w:t>
      </w:r>
      <w:r>
        <w:rPr>
          <w:lang w:val="en-US"/>
        </w:rPr>
        <w:t>.</w:t>
      </w:r>
    </w:p>
    <w:p w:rsidR="00DD3A9D" w:rsidRDefault="00DD3A9D" w:rsidP="00FA2E09">
      <w:pPr>
        <w:jc w:val="both"/>
      </w:pPr>
      <w:r w:rsidRPr="00FA2E09">
        <w:rPr>
          <w:b/>
          <w:lang w:val="en-US"/>
        </w:rPr>
        <w:t>Requirements:</w:t>
      </w:r>
      <w:r>
        <w:rPr>
          <w:lang w:val="en-US"/>
        </w:rPr>
        <w:t xml:space="preserve"> Possession of an OND, HND or </w:t>
      </w:r>
      <w:r w:rsidRPr="00C7369A">
        <w:rPr>
          <w:lang w:val="en-US"/>
        </w:rPr>
        <w:t xml:space="preserve">first degree </w:t>
      </w:r>
      <w:r w:rsidR="00E026D1">
        <w:rPr>
          <w:lang w:val="en-US"/>
        </w:rPr>
        <w:t xml:space="preserve">from a Hotel or Catering School or </w:t>
      </w:r>
      <w:r>
        <w:rPr>
          <w:lang w:val="en-US"/>
        </w:rPr>
        <w:t>in a</w:t>
      </w:r>
      <w:r w:rsidR="00E026D1">
        <w:rPr>
          <w:lang w:val="en-US"/>
        </w:rPr>
        <w:t>ny other relevant</w:t>
      </w:r>
      <w:r>
        <w:rPr>
          <w:lang w:val="en-US"/>
        </w:rPr>
        <w:t xml:space="preserve"> field of study</w:t>
      </w:r>
      <w:r w:rsidR="00E026D1">
        <w:rPr>
          <w:lang w:val="en-US"/>
        </w:rPr>
        <w:t xml:space="preserve">. </w:t>
      </w:r>
      <w:r w:rsidR="00E026D1" w:rsidRPr="00E026D1">
        <w:rPr>
          <w:lang w:val="en-US"/>
        </w:rPr>
        <w:t>A minimum of 10 years’ experience in the Kitchen of a hotel</w:t>
      </w:r>
      <w:r w:rsidR="00876F98">
        <w:rPr>
          <w:lang w:val="en-US"/>
        </w:rPr>
        <w:t xml:space="preserve"> with an ext</w:t>
      </w:r>
      <w:r w:rsidR="00E026D1" w:rsidRPr="00E026D1">
        <w:rPr>
          <w:lang w:val="en-US"/>
        </w:rPr>
        <w:t>ensive knowledge of the production of International Cuisine</w:t>
      </w:r>
      <w:r w:rsidR="00876F98">
        <w:rPr>
          <w:lang w:val="en-US"/>
        </w:rPr>
        <w:t xml:space="preserve"> and </w:t>
      </w:r>
      <w:r w:rsidR="00E026D1" w:rsidRPr="00E026D1">
        <w:rPr>
          <w:lang w:val="en-US"/>
        </w:rPr>
        <w:t>knowledge of the local market</w:t>
      </w:r>
      <w:r w:rsidR="00876F98">
        <w:rPr>
          <w:lang w:val="en-US"/>
        </w:rPr>
        <w:t xml:space="preserve">. </w:t>
      </w:r>
      <w:r w:rsidRPr="00C7369A">
        <w:rPr>
          <w:lang w:val="en-US"/>
        </w:rPr>
        <w:t>Knowledge of computer applications is required.</w:t>
      </w:r>
    </w:p>
    <w:p w:rsidR="00A67C73" w:rsidRDefault="00FC00CE" w:rsidP="00FA2E09">
      <w:pPr>
        <w:jc w:val="both"/>
        <w:rPr>
          <w:lang w:val="en-US"/>
        </w:rPr>
      </w:pPr>
      <w:r w:rsidRPr="00FA2E09">
        <w:rPr>
          <w:b/>
          <w:lang w:val="en-US"/>
        </w:rPr>
        <w:t>Method of Application:</w:t>
      </w:r>
      <w:r>
        <w:rPr>
          <w:lang w:val="en-US"/>
        </w:rPr>
        <w:t xml:space="preserve"> Interested applicants should submit their resumes quoting the job title and send to </w:t>
      </w:r>
      <w:hyperlink r:id="rId5" w:history="1">
        <w:r w:rsidR="00A67C73" w:rsidRPr="00EE4587">
          <w:rPr>
            <w:rStyle w:val="Hyperlink"/>
            <w:lang w:val="en-US"/>
          </w:rPr>
          <w:t>donechtalent@gmail.com</w:t>
        </w:r>
      </w:hyperlink>
      <w:r w:rsidR="00A67C73">
        <w:rPr>
          <w:lang w:val="en-US"/>
        </w:rPr>
        <w:t>.</w:t>
      </w:r>
    </w:p>
    <w:p w:rsidR="00FC00CE" w:rsidRPr="00C7369A" w:rsidRDefault="00A67C73" w:rsidP="00FA2E09">
      <w:pPr>
        <w:jc w:val="both"/>
      </w:pPr>
      <w:r w:rsidRPr="00FA2E09">
        <w:rPr>
          <w:b/>
          <w:lang w:val="en-US"/>
        </w:rPr>
        <w:t>Application Closing Date: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26</w:t>
      </w:r>
      <w:r w:rsidRPr="00A67C73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August, 2022.</w:t>
      </w:r>
      <w:r w:rsidR="00FC00CE">
        <w:rPr>
          <w:lang w:val="en-US"/>
        </w:rPr>
        <w:t xml:space="preserve"> </w:t>
      </w:r>
    </w:p>
    <w:p w:rsidR="00876F98" w:rsidRDefault="00876F98" w:rsidP="00FA2E09">
      <w:pPr>
        <w:jc w:val="both"/>
      </w:pPr>
    </w:p>
    <w:sectPr w:rsidR="00876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C3"/>
    <w:multiLevelType w:val="hybridMultilevel"/>
    <w:tmpl w:val="0FF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19BF"/>
    <w:multiLevelType w:val="hybridMultilevel"/>
    <w:tmpl w:val="165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0F59"/>
    <w:multiLevelType w:val="hybridMultilevel"/>
    <w:tmpl w:val="D67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025C5"/>
    <w:multiLevelType w:val="hybridMultilevel"/>
    <w:tmpl w:val="7006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E56"/>
    <w:multiLevelType w:val="hybridMultilevel"/>
    <w:tmpl w:val="4F6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1505C"/>
    <w:multiLevelType w:val="hybridMultilevel"/>
    <w:tmpl w:val="642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27C7"/>
    <w:multiLevelType w:val="hybridMultilevel"/>
    <w:tmpl w:val="CE82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C5B4F"/>
    <w:multiLevelType w:val="hybridMultilevel"/>
    <w:tmpl w:val="57B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DA"/>
    <w:rsid w:val="00111E02"/>
    <w:rsid w:val="001905C6"/>
    <w:rsid w:val="001A1DFC"/>
    <w:rsid w:val="001E4D3E"/>
    <w:rsid w:val="002057DA"/>
    <w:rsid w:val="0022158C"/>
    <w:rsid w:val="00255959"/>
    <w:rsid w:val="00282220"/>
    <w:rsid w:val="00292957"/>
    <w:rsid w:val="002A28F9"/>
    <w:rsid w:val="003824A9"/>
    <w:rsid w:val="003E05FF"/>
    <w:rsid w:val="004D6739"/>
    <w:rsid w:val="004E3B99"/>
    <w:rsid w:val="004F2463"/>
    <w:rsid w:val="005031C0"/>
    <w:rsid w:val="005566A8"/>
    <w:rsid w:val="005A0089"/>
    <w:rsid w:val="005E065E"/>
    <w:rsid w:val="005E457A"/>
    <w:rsid w:val="00673851"/>
    <w:rsid w:val="00675F2E"/>
    <w:rsid w:val="00694F4B"/>
    <w:rsid w:val="006A396D"/>
    <w:rsid w:val="007A6DC3"/>
    <w:rsid w:val="007C51C1"/>
    <w:rsid w:val="00876F98"/>
    <w:rsid w:val="008A51E9"/>
    <w:rsid w:val="008B5D4B"/>
    <w:rsid w:val="008C3548"/>
    <w:rsid w:val="008F465E"/>
    <w:rsid w:val="009216CF"/>
    <w:rsid w:val="009B7675"/>
    <w:rsid w:val="009D1AC5"/>
    <w:rsid w:val="009D679E"/>
    <w:rsid w:val="00A32D17"/>
    <w:rsid w:val="00A67C73"/>
    <w:rsid w:val="00A76C56"/>
    <w:rsid w:val="00AB327B"/>
    <w:rsid w:val="00B30504"/>
    <w:rsid w:val="00B411E8"/>
    <w:rsid w:val="00B5330F"/>
    <w:rsid w:val="00BA2E28"/>
    <w:rsid w:val="00BA66C0"/>
    <w:rsid w:val="00BE6FFA"/>
    <w:rsid w:val="00C65C9F"/>
    <w:rsid w:val="00C7369A"/>
    <w:rsid w:val="00C7414D"/>
    <w:rsid w:val="00CC02FE"/>
    <w:rsid w:val="00CE4B75"/>
    <w:rsid w:val="00D81BE7"/>
    <w:rsid w:val="00DD3A9D"/>
    <w:rsid w:val="00E026D1"/>
    <w:rsid w:val="00E10101"/>
    <w:rsid w:val="00E37D2C"/>
    <w:rsid w:val="00EC1F34"/>
    <w:rsid w:val="00F86BEF"/>
    <w:rsid w:val="00FA2E09"/>
    <w:rsid w:val="00FC00CE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9D26"/>
  <w15:chartTrackingRefBased/>
  <w15:docId w15:val="{4590200E-5A77-4843-85A6-BC4753B0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FF"/>
    <w:pPr>
      <w:ind w:left="720"/>
      <w:contextualSpacing/>
    </w:pPr>
  </w:style>
  <w:style w:type="paragraph" w:styleId="NoSpacing">
    <w:name w:val="No Spacing"/>
    <w:uiPriority w:val="1"/>
    <w:qFormat/>
    <w:rsid w:val="00BA6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echtal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</dc:creator>
  <cp:keywords/>
  <dc:description/>
  <cp:lastModifiedBy>Chile Nwabuko</cp:lastModifiedBy>
  <cp:revision>4</cp:revision>
  <dcterms:created xsi:type="dcterms:W3CDTF">2022-08-12T17:39:00Z</dcterms:created>
  <dcterms:modified xsi:type="dcterms:W3CDTF">2022-08-13T16:11:00Z</dcterms:modified>
</cp:coreProperties>
</file>