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bookmarkStart w:id="0" w:name="_GoBack"/>
      <w:r w:rsidRPr="001B2E37">
        <w:rPr>
          <w:rFonts w:ascii="Segoe UI" w:eastAsia="Times New Roman" w:hAnsi="Segoe UI" w:cs="Segoe UI"/>
          <w:b/>
          <w:bCs/>
          <w:sz w:val="24"/>
          <w:szCs w:val="24"/>
        </w:rPr>
        <w:t>Summary</w:t>
      </w:r>
    </w:p>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r w:rsidRPr="001B2E37">
        <w:rPr>
          <w:rFonts w:ascii="Segoe UI" w:eastAsia="Times New Roman" w:hAnsi="Segoe UI" w:cs="Segoe UI"/>
          <w:sz w:val="24"/>
          <w:szCs w:val="24"/>
        </w:rPr>
        <w:t>A procurement manager is an individual who leads and manages a procurement team that is responsible for procuring goods and services for a company</w:t>
      </w:r>
    </w:p>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r w:rsidRPr="001B2E37">
        <w:rPr>
          <w:rFonts w:ascii="Segoe UI" w:eastAsia="Times New Roman" w:hAnsi="Segoe UI" w:cs="Segoe UI"/>
          <w:sz w:val="24"/>
          <w:szCs w:val="24"/>
        </w:rPr>
        <w:t>The procurement manager will lead and manage the procurement team that is responsible for procuring goods and services for a company and strategizing to find cost-effective deals and suppliers. The Procurement Manager’s duty include discovering the best ways to manage procurement expenses, so that the company can invest in growth and people and the under listed</w:t>
      </w:r>
    </w:p>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p>
    <w:p w:rsidR="00B21F9C" w:rsidRPr="00B21F9C" w:rsidRDefault="00B21F9C" w:rsidP="00B21F9C">
      <w:pPr>
        <w:spacing w:before="100" w:beforeAutospacing="1" w:after="100" w:afterAutospacing="1" w:line="240" w:lineRule="auto"/>
        <w:rPr>
          <w:rFonts w:ascii="Segoe UI" w:eastAsia="Times New Roman" w:hAnsi="Segoe UI" w:cs="Segoe UI"/>
          <w:sz w:val="24"/>
          <w:szCs w:val="24"/>
        </w:rPr>
      </w:pPr>
      <w:r w:rsidRPr="00B21F9C">
        <w:rPr>
          <w:rFonts w:ascii="Segoe UI" w:eastAsia="Times New Roman" w:hAnsi="Segoe UI" w:cs="Segoe UI"/>
          <w:b/>
          <w:bCs/>
          <w:sz w:val="24"/>
          <w:szCs w:val="24"/>
        </w:rPr>
        <w:t>Duties and Responsibilities</w:t>
      </w:r>
    </w:p>
    <w:p w:rsidR="001B2E37" w:rsidRPr="001B2E37" w:rsidRDefault="001B2E37" w:rsidP="001B2E37">
      <w:pPr>
        <w:numPr>
          <w:ilvl w:val="0"/>
          <w:numId w:val="1"/>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Manage overall direction, coordination and evaluation of procurement for the facility</w:t>
      </w:r>
    </w:p>
    <w:p w:rsidR="001B2E37" w:rsidRPr="001B2E37" w:rsidRDefault="001B2E37" w:rsidP="001B2E37">
      <w:pPr>
        <w:numPr>
          <w:ilvl w:val="0"/>
          <w:numId w:val="1"/>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Implement procurement strategies to maintain security of supply and optimum value for money</w:t>
      </w:r>
    </w:p>
    <w:p w:rsidR="001B2E37" w:rsidRPr="001B2E37" w:rsidRDefault="001B2E37" w:rsidP="001B2E37">
      <w:pPr>
        <w:numPr>
          <w:ilvl w:val="0"/>
          <w:numId w:val="1"/>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Directing purchasing agents and buyers</w:t>
      </w:r>
    </w:p>
    <w:p w:rsidR="001B2E37" w:rsidRPr="001B2E37" w:rsidRDefault="001B2E37" w:rsidP="001B2E37">
      <w:pPr>
        <w:numPr>
          <w:ilvl w:val="0"/>
          <w:numId w:val="1"/>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Negotiating supplier agreements</w:t>
      </w:r>
    </w:p>
    <w:p w:rsidR="001B2E37" w:rsidRPr="001B2E37" w:rsidRDefault="001B2E37" w:rsidP="001B2E37">
      <w:pPr>
        <w:numPr>
          <w:ilvl w:val="0"/>
          <w:numId w:val="1"/>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Managing supplier and vendor contracts</w:t>
      </w:r>
    </w:p>
    <w:p w:rsidR="00B21F9C" w:rsidRDefault="001B2E37" w:rsidP="00B21F9C">
      <w:pPr>
        <w:numPr>
          <w:ilvl w:val="0"/>
          <w:numId w:val="2"/>
        </w:numPr>
        <w:spacing w:before="100" w:beforeAutospacing="1" w:after="100" w:afterAutospacing="1" w:line="240" w:lineRule="auto"/>
        <w:ind w:left="480"/>
        <w:rPr>
          <w:rFonts w:ascii="Segoe UI" w:eastAsia="Times New Roman" w:hAnsi="Segoe UI" w:cs="Segoe UI"/>
          <w:sz w:val="24"/>
          <w:szCs w:val="24"/>
        </w:rPr>
      </w:pPr>
      <w:r w:rsidRPr="00B21F9C">
        <w:rPr>
          <w:rFonts w:ascii="Segoe UI" w:eastAsia="Times New Roman" w:hAnsi="Segoe UI" w:cs="Segoe UI"/>
          <w:sz w:val="24"/>
          <w:szCs w:val="24"/>
        </w:rPr>
        <w:t>They constantly monitor what the company purchases</w:t>
      </w:r>
    </w:p>
    <w:p w:rsidR="001B2E37" w:rsidRPr="00B21F9C" w:rsidRDefault="001B2E37" w:rsidP="00B21F9C">
      <w:pPr>
        <w:numPr>
          <w:ilvl w:val="0"/>
          <w:numId w:val="2"/>
        </w:numPr>
        <w:spacing w:before="100" w:beforeAutospacing="1" w:after="100" w:afterAutospacing="1" w:line="240" w:lineRule="auto"/>
        <w:ind w:left="480"/>
        <w:rPr>
          <w:rFonts w:ascii="Segoe UI" w:eastAsia="Times New Roman" w:hAnsi="Segoe UI" w:cs="Segoe UI"/>
          <w:sz w:val="24"/>
          <w:szCs w:val="24"/>
        </w:rPr>
      </w:pPr>
      <w:r w:rsidRPr="00B21F9C">
        <w:rPr>
          <w:rFonts w:ascii="Segoe UI" w:eastAsia="Times New Roman" w:hAnsi="Segoe UI" w:cs="Segoe UI"/>
          <w:sz w:val="24"/>
          <w:szCs w:val="24"/>
        </w:rPr>
        <w:t>Manage overall direction, coordination and evaluation of procurement for the facility</w:t>
      </w:r>
    </w:p>
    <w:p w:rsidR="001B2E37" w:rsidRPr="001B2E37" w:rsidRDefault="001B2E37" w:rsidP="001B2E37">
      <w:pPr>
        <w:numPr>
          <w:ilvl w:val="0"/>
          <w:numId w:val="2"/>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Implement procurement strategies to maintain security of supply and optimum value for money</w:t>
      </w:r>
    </w:p>
    <w:p w:rsidR="001B2E37" w:rsidRPr="001B2E37" w:rsidRDefault="001B2E37" w:rsidP="001B2E37">
      <w:pPr>
        <w:numPr>
          <w:ilvl w:val="0"/>
          <w:numId w:val="2"/>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directing purchasing agents and buyers</w:t>
      </w:r>
    </w:p>
    <w:p w:rsidR="001B2E37" w:rsidRPr="001B2E37" w:rsidRDefault="001B2E37" w:rsidP="001B2E37">
      <w:pPr>
        <w:numPr>
          <w:ilvl w:val="0"/>
          <w:numId w:val="2"/>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negotiating supplier agreements</w:t>
      </w:r>
    </w:p>
    <w:p w:rsidR="001B2E37" w:rsidRPr="001B2E37" w:rsidRDefault="001B2E37" w:rsidP="001B2E37">
      <w:pPr>
        <w:numPr>
          <w:ilvl w:val="0"/>
          <w:numId w:val="2"/>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managing supplier and vendor contracts</w:t>
      </w:r>
    </w:p>
    <w:p w:rsidR="001B2E37" w:rsidRPr="001B2E37" w:rsidRDefault="001B2E37" w:rsidP="001B2E37">
      <w:pPr>
        <w:numPr>
          <w:ilvl w:val="0"/>
          <w:numId w:val="2"/>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They constantly monitor what the company purchases</w:t>
      </w:r>
    </w:p>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p>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r w:rsidRPr="001B2E37">
        <w:rPr>
          <w:rFonts w:ascii="Segoe UI" w:eastAsia="Times New Roman" w:hAnsi="Segoe UI" w:cs="Segoe UI"/>
          <w:b/>
          <w:bCs/>
          <w:sz w:val="24"/>
          <w:szCs w:val="24"/>
        </w:rPr>
        <w:t>Skills</w:t>
      </w:r>
    </w:p>
    <w:p w:rsidR="001B2E37" w:rsidRPr="001B2E37" w:rsidRDefault="001B2E37" w:rsidP="001B2E37">
      <w:pPr>
        <w:numPr>
          <w:ilvl w:val="0"/>
          <w:numId w:val="3"/>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Confidence and good negotiation skill</w:t>
      </w:r>
    </w:p>
    <w:p w:rsidR="001B2E37" w:rsidRPr="001B2E37" w:rsidRDefault="001B2E37" w:rsidP="001B2E37">
      <w:pPr>
        <w:numPr>
          <w:ilvl w:val="0"/>
          <w:numId w:val="3"/>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Decision making skills</w:t>
      </w:r>
    </w:p>
    <w:p w:rsidR="001B2E37" w:rsidRPr="001B2E37" w:rsidRDefault="001B2E37" w:rsidP="001B2E37">
      <w:pPr>
        <w:numPr>
          <w:ilvl w:val="0"/>
          <w:numId w:val="3"/>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Attention to details</w:t>
      </w:r>
    </w:p>
    <w:p w:rsidR="001B2E37" w:rsidRPr="001B2E37" w:rsidRDefault="001B2E37" w:rsidP="001B2E37">
      <w:pPr>
        <w:numPr>
          <w:ilvl w:val="0"/>
          <w:numId w:val="3"/>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Familiar with vehicle spare parts</w:t>
      </w:r>
    </w:p>
    <w:p w:rsidR="001B2E37" w:rsidRPr="001B2E37" w:rsidRDefault="001B2E37" w:rsidP="001B2E37">
      <w:pPr>
        <w:numPr>
          <w:ilvl w:val="0"/>
          <w:numId w:val="3"/>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lastRenderedPageBreak/>
        <w:t>Financial Acumen and Result Focus</w:t>
      </w:r>
    </w:p>
    <w:p w:rsidR="001B2E37" w:rsidRPr="001B2E37" w:rsidRDefault="001B2E37" w:rsidP="001B2E37">
      <w:pPr>
        <w:numPr>
          <w:ilvl w:val="0"/>
          <w:numId w:val="3"/>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Proficient with the use of Microsoft Office Tool</w:t>
      </w:r>
    </w:p>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p>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r w:rsidRPr="001B2E37">
        <w:rPr>
          <w:rFonts w:ascii="Segoe UI" w:eastAsia="Times New Roman" w:hAnsi="Segoe UI" w:cs="Segoe UI"/>
          <w:b/>
          <w:bCs/>
          <w:sz w:val="24"/>
          <w:szCs w:val="24"/>
        </w:rPr>
        <w:t>Educational Qualifications and Requirements</w:t>
      </w:r>
    </w:p>
    <w:p w:rsidR="001B2E37" w:rsidRPr="001B2E37" w:rsidRDefault="001B2E37" w:rsidP="001B2E37">
      <w:pPr>
        <w:numPr>
          <w:ilvl w:val="0"/>
          <w:numId w:val="4"/>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Bachelor’s degree in supply chain management, logistics or business administration</w:t>
      </w:r>
    </w:p>
    <w:p w:rsidR="001B2E37" w:rsidRPr="001B2E37" w:rsidRDefault="001B2E37" w:rsidP="001B2E37">
      <w:pPr>
        <w:numPr>
          <w:ilvl w:val="0"/>
          <w:numId w:val="4"/>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possession of relevant postgraduate qualification would be an added advantage</w:t>
      </w:r>
    </w:p>
    <w:p w:rsidR="001B2E37" w:rsidRPr="001B2E37" w:rsidRDefault="001B2E37" w:rsidP="001B2E37">
      <w:pPr>
        <w:numPr>
          <w:ilvl w:val="0"/>
          <w:numId w:val="4"/>
        </w:numPr>
        <w:spacing w:before="100" w:beforeAutospacing="1" w:after="100" w:afterAutospacing="1" w:line="240" w:lineRule="auto"/>
        <w:ind w:left="480"/>
        <w:rPr>
          <w:rFonts w:ascii="Segoe UI" w:eastAsia="Times New Roman" w:hAnsi="Segoe UI" w:cs="Segoe UI"/>
          <w:sz w:val="24"/>
          <w:szCs w:val="24"/>
        </w:rPr>
      </w:pPr>
      <w:r w:rsidRPr="001B2E37">
        <w:rPr>
          <w:rFonts w:ascii="Segoe UI" w:eastAsia="Times New Roman" w:hAnsi="Segoe UI" w:cs="Segoe UI"/>
          <w:sz w:val="24"/>
          <w:szCs w:val="24"/>
        </w:rPr>
        <w:t>Minimum of 5 years relevant working experience ( procurement within a logistic company)</w:t>
      </w:r>
    </w:p>
    <w:p w:rsidR="001B2E37" w:rsidRPr="001B2E37" w:rsidRDefault="001B2E37" w:rsidP="001B2E37">
      <w:pPr>
        <w:spacing w:before="100" w:beforeAutospacing="1" w:after="100" w:afterAutospacing="1" w:line="240" w:lineRule="auto"/>
        <w:rPr>
          <w:rFonts w:ascii="Segoe UI" w:eastAsia="Times New Roman" w:hAnsi="Segoe UI" w:cs="Segoe UI"/>
          <w:sz w:val="24"/>
          <w:szCs w:val="24"/>
        </w:rPr>
      </w:pPr>
    </w:p>
    <w:bookmarkEnd w:id="0"/>
    <w:p w:rsidR="00B823EA" w:rsidRDefault="00B823EA"/>
    <w:sectPr w:rsidR="00B8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040D"/>
    <w:multiLevelType w:val="multilevel"/>
    <w:tmpl w:val="1C4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6C0DEF"/>
    <w:multiLevelType w:val="multilevel"/>
    <w:tmpl w:val="6AE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692030"/>
    <w:multiLevelType w:val="multilevel"/>
    <w:tmpl w:val="ED4A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30BB0"/>
    <w:multiLevelType w:val="multilevel"/>
    <w:tmpl w:val="FC82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37"/>
    <w:rsid w:val="001B2E37"/>
    <w:rsid w:val="005C562B"/>
    <w:rsid w:val="00B21F26"/>
    <w:rsid w:val="00B21F9C"/>
    <w:rsid w:val="00B8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6BB9-B329-4598-B023-AAC7DF8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2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E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E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2E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2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E37"/>
    <w:rPr>
      <w:b/>
      <w:bCs/>
    </w:rPr>
  </w:style>
  <w:style w:type="paragraph" w:customStyle="1" w:styleId="t-14">
    <w:name w:val="t-14"/>
    <w:basedOn w:val="Normal"/>
    <w:rsid w:val="001B2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y-text">
    <w:name w:val="a11y-text"/>
    <w:basedOn w:val="DefaultParagraphFont"/>
    <w:rsid w:val="001B2E37"/>
  </w:style>
  <w:style w:type="character" w:customStyle="1" w:styleId="artdeco-buttontext">
    <w:name w:val="artdeco-button__text"/>
    <w:basedOn w:val="DefaultParagraphFont"/>
    <w:rsid w:val="001B2E37"/>
  </w:style>
  <w:style w:type="paragraph" w:styleId="ListParagraph">
    <w:name w:val="List Paragraph"/>
    <w:basedOn w:val="Normal"/>
    <w:uiPriority w:val="34"/>
    <w:qFormat/>
    <w:rsid w:val="00B2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3465">
      <w:bodyDiv w:val="1"/>
      <w:marLeft w:val="0"/>
      <w:marRight w:val="0"/>
      <w:marTop w:val="0"/>
      <w:marBottom w:val="0"/>
      <w:divBdr>
        <w:top w:val="none" w:sz="0" w:space="0" w:color="auto"/>
        <w:left w:val="none" w:sz="0" w:space="0" w:color="auto"/>
        <w:bottom w:val="none" w:sz="0" w:space="0" w:color="auto"/>
        <w:right w:val="none" w:sz="0" w:space="0" w:color="auto"/>
      </w:divBdr>
      <w:divsChild>
        <w:div w:id="1659646072">
          <w:marLeft w:val="0"/>
          <w:marRight w:val="0"/>
          <w:marTop w:val="0"/>
          <w:marBottom w:val="0"/>
          <w:divBdr>
            <w:top w:val="none" w:sz="0" w:space="0" w:color="auto"/>
            <w:left w:val="none" w:sz="0" w:space="0" w:color="auto"/>
            <w:bottom w:val="none" w:sz="0" w:space="0" w:color="auto"/>
            <w:right w:val="none" w:sz="0" w:space="0" w:color="auto"/>
          </w:divBdr>
          <w:divsChild>
            <w:div w:id="1396585658">
              <w:marLeft w:val="0"/>
              <w:marRight w:val="0"/>
              <w:marTop w:val="0"/>
              <w:marBottom w:val="0"/>
              <w:divBdr>
                <w:top w:val="none" w:sz="0" w:space="0" w:color="auto"/>
                <w:left w:val="none" w:sz="0" w:space="0" w:color="auto"/>
                <w:bottom w:val="none" w:sz="0" w:space="0" w:color="auto"/>
                <w:right w:val="none" w:sz="0" w:space="0" w:color="auto"/>
              </w:divBdr>
              <w:divsChild>
                <w:div w:id="325983583">
                  <w:marLeft w:val="0"/>
                  <w:marRight w:val="0"/>
                  <w:marTop w:val="0"/>
                  <w:marBottom w:val="0"/>
                  <w:divBdr>
                    <w:top w:val="none" w:sz="0" w:space="0" w:color="auto"/>
                    <w:left w:val="none" w:sz="0" w:space="0" w:color="auto"/>
                    <w:bottom w:val="none" w:sz="0" w:space="0" w:color="auto"/>
                    <w:right w:val="none" w:sz="0" w:space="0" w:color="auto"/>
                  </w:divBdr>
                </w:div>
              </w:divsChild>
            </w:div>
            <w:div w:id="1394624303">
              <w:marLeft w:val="0"/>
              <w:marRight w:val="0"/>
              <w:marTop w:val="0"/>
              <w:marBottom w:val="0"/>
              <w:divBdr>
                <w:top w:val="none" w:sz="0" w:space="0" w:color="auto"/>
                <w:left w:val="none" w:sz="0" w:space="0" w:color="auto"/>
                <w:bottom w:val="none" w:sz="0" w:space="0" w:color="auto"/>
                <w:right w:val="none" w:sz="0" w:space="0" w:color="auto"/>
              </w:divBdr>
            </w:div>
          </w:divsChild>
        </w:div>
        <w:div w:id="2074035007">
          <w:marLeft w:val="0"/>
          <w:marRight w:val="0"/>
          <w:marTop w:val="240"/>
          <w:marBottom w:val="0"/>
          <w:divBdr>
            <w:top w:val="none" w:sz="0" w:space="0" w:color="auto"/>
            <w:left w:val="none" w:sz="0" w:space="0" w:color="auto"/>
            <w:bottom w:val="none" w:sz="0" w:space="0" w:color="auto"/>
            <w:right w:val="none" w:sz="0" w:space="0" w:color="auto"/>
          </w:divBdr>
          <w:divsChild>
            <w:div w:id="1516967654">
              <w:marLeft w:val="0"/>
              <w:marRight w:val="0"/>
              <w:marTop w:val="0"/>
              <w:marBottom w:val="0"/>
              <w:divBdr>
                <w:top w:val="none" w:sz="0" w:space="0" w:color="auto"/>
                <w:left w:val="none" w:sz="0" w:space="0" w:color="auto"/>
                <w:bottom w:val="none" w:sz="0" w:space="0" w:color="auto"/>
                <w:right w:val="none" w:sz="0" w:space="0" w:color="auto"/>
              </w:divBdr>
              <w:divsChild>
                <w:div w:id="20956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FE30E1D-A620-417D-B7CF-01C4218C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2022-01-17T15:25:00Z</dcterms:created>
  <dcterms:modified xsi:type="dcterms:W3CDTF">2022-03-15T14:35:00Z</dcterms:modified>
</cp:coreProperties>
</file>