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0AF4" w14:textId="63BE86BC" w:rsidR="001A69E3" w:rsidRDefault="001A69E3" w:rsidP="001A69E3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color w:val="333E49"/>
          <w:shd w:val="clear" w:color="auto" w:fill="FFFFFF"/>
        </w:rPr>
      </w:pPr>
      <w:r>
        <w:rPr>
          <w:rFonts w:ascii="Times New Roman" w:hAnsi="Times New Roman" w:cs="Times New Roman"/>
          <w:color w:val="333E49"/>
          <w:shd w:val="clear" w:color="auto" w:fill="FFFFFF"/>
        </w:rPr>
        <w:t>Sales manager position Job description (NVC International Africa Ltd)</w:t>
      </w:r>
    </w:p>
    <w:p w14:paraId="39E9F678" w14:textId="77777777" w:rsidR="001A69E3" w:rsidRDefault="001A69E3" w:rsidP="001A69E3">
      <w:pPr>
        <w:rPr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>Responsibilities</w:t>
      </w:r>
    </w:p>
    <w:p w14:paraId="5FA12053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rFonts w:eastAsia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Conduct market research to identify selling possibilities and evaluate customer needs.</w:t>
      </w:r>
    </w:p>
    <w:p w14:paraId="4361FBF9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Travel outside Lagos city to explore new potential distribution channels</w:t>
      </w:r>
    </w:p>
    <w:p w14:paraId="210C67E9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Actively seeking out new sales opportunities through calls, networking, and social media.</w:t>
      </w:r>
    </w:p>
    <w:p w14:paraId="73FB110F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 xml:space="preserve">Set up meetings with potential clients and listen to their needs. </w:t>
      </w:r>
    </w:p>
    <w:p w14:paraId="01CA6E3B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Prepare and deliver appropriate presentations on products and services.</w:t>
      </w:r>
    </w:p>
    <w:p w14:paraId="4DF371A0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Create frequent reviews and reports with sales and financial data.</w:t>
      </w:r>
    </w:p>
    <w:p w14:paraId="0F5AD6B4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Ensure the availability of stock for sales and demonstrations</w:t>
      </w:r>
    </w:p>
    <w:p w14:paraId="2AEB7E20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Participate on behalf of the company in exhibitions or conferences</w:t>
      </w:r>
    </w:p>
    <w:p w14:paraId="27525716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Negotiate/close deals and handle complaints or objections</w:t>
      </w:r>
    </w:p>
    <w:p w14:paraId="1CE3A915" w14:textId="77777777" w:rsidR="001A69E3" w:rsidRDefault="001A69E3" w:rsidP="001A69E3">
      <w:pPr>
        <w:pStyle w:val="ListParagraph"/>
        <w:numPr>
          <w:ilvl w:val="0"/>
          <w:numId w:val="4"/>
        </w:numPr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Gather feedback from customers or prospects and share it with me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64DA460C" w14:textId="77777777" w:rsidR="001A69E3" w:rsidRDefault="001A69E3" w:rsidP="001A69E3">
      <w:pPr>
        <w:spacing w:before="100" w:beforeAutospacing="1" w:after="100" w:afterAutospacing="1"/>
        <w:rPr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GB"/>
        </w:rPr>
        <w:t>Requirements and skills</w:t>
      </w:r>
    </w:p>
    <w:p w14:paraId="24BE15C6" w14:textId="77777777" w:rsidR="001A69E3" w:rsidRDefault="001A69E3" w:rsidP="001A69E3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rFonts w:eastAsia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Proven experience as a Sales Executive or relevant role (3-5 years in the lighting industry in Nigeria)</w:t>
      </w:r>
    </w:p>
    <w:p w14:paraId="2B56177C" w14:textId="77777777" w:rsidR="001A69E3" w:rsidRDefault="001A69E3" w:rsidP="001A69E3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Excellent knowledge of MS Office</w:t>
      </w:r>
    </w:p>
    <w:p w14:paraId="20CFBF9F" w14:textId="77777777" w:rsidR="001A69E3" w:rsidRDefault="001A69E3" w:rsidP="001A69E3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Thorough understanding of marketing and negotiating techniques</w:t>
      </w:r>
    </w:p>
    <w:p w14:paraId="5CF70CDA" w14:textId="77777777" w:rsidR="001A69E3" w:rsidRDefault="001A69E3" w:rsidP="001A69E3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Fast learner with a passion for sales</w:t>
      </w:r>
    </w:p>
    <w:p w14:paraId="0CB4FC16" w14:textId="77777777" w:rsidR="001A69E3" w:rsidRDefault="001A69E3" w:rsidP="001A69E3">
      <w:pPr>
        <w:pStyle w:val="ListParagraph"/>
        <w:numPr>
          <w:ilvl w:val="0"/>
          <w:numId w:val="5"/>
        </w:numPr>
        <w:spacing w:before="100" w:beforeAutospacing="1" w:after="100" w:afterAutospacing="1"/>
        <w:contextualSpacing w:val="0"/>
        <w:rPr>
          <w:color w:val="000000"/>
          <w:lang w:val="en-GB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GB"/>
        </w:rPr>
        <w:t>Self-motivated with a results-driven approach</w:t>
      </w:r>
    </w:p>
    <w:p w14:paraId="7F3B1487" w14:textId="56011639" w:rsidR="007655B9" w:rsidRPr="007655B9" w:rsidRDefault="007655B9" w:rsidP="007655B9">
      <w:pPr>
        <w:ind w:left="360"/>
        <w:rPr>
          <w:rFonts w:ascii="Times New Roman" w:eastAsia="Times New Roman" w:hAnsi="Times New Roman" w:cs="Times New Roman"/>
        </w:rPr>
      </w:pPr>
    </w:p>
    <w:p w14:paraId="544729D6" w14:textId="77777777" w:rsidR="00F21E61" w:rsidRPr="007655B9" w:rsidRDefault="00F21E61" w:rsidP="007655B9">
      <w:pPr>
        <w:rPr>
          <w:rFonts w:ascii="Times New Roman" w:hAnsi="Times New Roman" w:cs="Times New Roman"/>
        </w:rPr>
      </w:pPr>
    </w:p>
    <w:sectPr w:rsidR="00F21E61" w:rsidRPr="007655B9" w:rsidSect="000E34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3B"/>
    <w:multiLevelType w:val="hybridMultilevel"/>
    <w:tmpl w:val="30D48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20F4"/>
    <w:multiLevelType w:val="hybridMultilevel"/>
    <w:tmpl w:val="B804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4F02"/>
    <w:multiLevelType w:val="hybridMultilevel"/>
    <w:tmpl w:val="6C0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C1F89"/>
    <w:multiLevelType w:val="multilevel"/>
    <w:tmpl w:val="0E72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377D12"/>
    <w:multiLevelType w:val="hybridMultilevel"/>
    <w:tmpl w:val="D288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820581">
    <w:abstractNumId w:val="3"/>
  </w:num>
  <w:num w:numId="2" w16cid:durableId="1821579553">
    <w:abstractNumId w:val="1"/>
  </w:num>
  <w:num w:numId="3" w16cid:durableId="1798834426">
    <w:abstractNumId w:val="0"/>
  </w:num>
  <w:num w:numId="4" w16cid:durableId="1280918643">
    <w:abstractNumId w:val="4"/>
  </w:num>
  <w:num w:numId="5" w16cid:durableId="210309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B9"/>
    <w:rsid w:val="000E348C"/>
    <w:rsid w:val="001811A6"/>
    <w:rsid w:val="001A69E3"/>
    <w:rsid w:val="004A2FBF"/>
    <w:rsid w:val="005A35B1"/>
    <w:rsid w:val="007655B9"/>
    <w:rsid w:val="00913E70"/>
    <w:rsid w:val="00CD0E59"/>
    <w:rsid w:val="00F2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705E"/>
  <w15:chartTrackingRefBased/>
  <w15:docId w15:val="{E2335F7F-7513-FE42-9983-F2C5F6B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bouhanna</dc:creator>
  <cp:keywords/>
  <dc:description/>
  <cp:lastModifiedBy>Alao Kehinde</cp:lastModifiedBy>
  <cp:revision>2</cp:revision>
  <dcterms:created xsi:type="dcterms:W3CDTF">2022-12-11T07:34:00Z</dcterms:created>
  <dcterms:modified xsi:type="dcterms:W3CDTF">2022-12-11T07:34:00Z</dcterms:modified>
</cp:coreProperties>
</file>